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6B6" w:rsidRPr="002F7354" w:rsidRDefault="00DB220C" w:rsidP="00C866B6">
      <w:pPr>
        <w:pStyle w:val="Kop2"/>
        <w:numPr>
          <w:ilvl w:val="0"/>
          <w:numId w:val="0"/>
        </w:numPr>
        <w:ind w:left="720" w:hanging="720"/>
      </w:pPr>
      <w:bookmarkStart w:id="0" w:name="_Toc226882863"/>
      <w:bookmarkStart w:id="1" w:name="_Toc226945043"/>
      <w:bookmarkStart w:id="2" w:name="_Toc226947554"/>
      <w:bookmarkStart w:id="3" w:name="_Toc226947705"/>
      <w:bookmarkStart w:id="4" w:name="_Toc226948029"/>
      <w:bookmarkStart w:id="5" w:name="_Toc226952742"/>
      <w:bookmarkStart w:id="6" w:name="_Toc226952901"/>
      <w:bookmarkStart w:id="7" w:name="_Toc226953132"/>
      <w:bookmarkStart w:id="8" w:name="_Toc226953912"/>
      <w:bookmarkStart w:id="9" w:name="_Toc226953963"/>
      <w:bookmarkStart w:id="10" w:name="_Toc226967868"/>
      <w:bookmarkStart w:id="11" w:name="_Toc227040241"/>
      <w:bookmarkStart w:id="12" w:name="_Toc227040352"/>
      <w:bookmarkStart w:id="13" w:name="_Toc374107393"/>
      <w:bookmarkStart w:id="14" w:name="_Toc374518088"/>
      <w:bookmarkStart w:id="15" w:name="_Toc374970739"/>
      <w:r>
        <w:t>Standaardformulier B</w:t>
      </w:r>
      <w:r w:rsidR="00C866B6" w:rsidRPr="002F7354">
        <w:t>:  Referenties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C866B6" w:rsidRPr="002F7354">
        <w:t xml:space="preserve"> </w:t>
      </w:r>
    </w:p>
    <w:p w:rsidR="00C866B6" w:rsidRPr="002F7354" w:rsidRDefault="00C866B6" w:rsidP="00C866B6">
      <w:pPr>
        <w:rPr>
          <w:rFonts w:ascii="Lucida Sans" w:hAnsi="Lucida Sans" w:cs="Arial"/>
        </w:rPr>
      </w:pPr>
      <w:r w:rsidRPr="002F7354">
        <w:rPr>
          <w:rFonts w:ascii="Lucida Sans" w:hAnsi="Lucida Sans" w:cs="Arial"/>
        </w:rPr>
        <w:t>Gegadigde/participanten in de combinatie verklaart/verklaren het in het Selectiedocument gevraagde aantal en/of soort werken</w:t>
      </w:r>
      <w:r w:rsidR="00341C16">
        <w:rPr>
          <w:rFonts w:ascii="Lucida Sans" w:hAnsi="Lucida Sans" w:cs="Arial"/>
        </w:rPr>
        <w:t xml:space="preserve"> </w:t>
      </w:r>
      <w:r w:rsidRPr="002F7354">
        <w:rPr>
          <w:rFonts w:ascii="Lucida Sans" w:hAnsi="Lucida Sans" w:cs="Arial"/>
          <w:u w:val="single"/>
        </w:rPr>
        <w:t>zelf</w:t>
      </w:r>
      <w:r w:rsidRPr="002F7354">
        <w:rPr>
          <w:rFonts w:ascii="Lucida Sans" w:hAnsi="Lucida Sans" w:cs="Arial"/>
        </w:rPr>
        <w:t xml:space="preserve"> te hebben uitgevoerd.</w:t>
      </w:r>
    </w:p>
    <w:p w:rsidR="00C866B6" w:rsidRPr="002F7354" w:rsidRDefault="00C866B6" w:rsidP="00C866B6">
      <w:pPr>
        <w:rPr>
          <w:rFonts w:ascii="Lucida Sans" w:hAnsi="Lucida Sans" w:cs="Arial"/>
        </w:rPr>
      </w:pPr>
    </w:p>
    <w:p w:rsidR="00C866B6" w:rsidRPr="002F7354" w:rsidRDefault="00C866B6" w:rsidP="00C866B6">
      <w:pPr>
        <w:rPr>
          <w:rFonts w:ascii="Lucida Sans" w:hAnsi="Lucida Sans" w:cs="Arial"/>
        </w:rPr>
      </w:pPr>
      <w:r w:rsidRPr="002F7354">
        <w:rPr>
          <w:rFonts w:ascii="Lucida Sans" w:hAnsi="Lucida Sans" w:cs="Arial"/>
        </w:rPr>
        <w:t>De aanbestedende dienst behoudt zicht het recht voor om contact te zoeken met de opgegeven referenties om na te gaan of de werkzaamheden naar volle tevredenheid zijn uitgevoerd en afgerond.</w:t>
      </w:r>
    </w:p>
    <w:p w:rsidR="00C866B6" w:rsidRPr="002F7354" w:rsidRDefault="00C866B6" w:rsidP="00C866B6">
      <w:pPr>
        <w:rPr>
          <w:rFonts w:ascii="Lucida Sans" w:hAnsi="Lucida Sans" w:cs="Arial"/>
        </w:rPr>
      </w:pPr>
    </w:p>
    <w:p w:rsidR="00C866B6" w:rsidRPr="002F7354" w:rsidRDefault="00C866B6" w:rsidP="00C866B6">
      <w:pPr>
        <w:rPr>
          <w:rFonts w:ascii="Lucida Sans" w:hAnsi="Lucida Sans"/>
        </w:rPr>
      </w:pPr>
      <w:r w:rsidRPr="002F7354">
        <w:rPr>
          <w:rFonts w:ascii="Lucida Sans" w:hAnsi="Lucida Sans" w:cs="Arial"/>
        </w:rPr>
        <w:t>Opgave werken:</w:t>
      </w:r>
    </w:p>
    <w:tbl>
      <w:tblPr>
        <w:tblW w:w="9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0"/>
        <w:gridCol w:w="4700"/>
      </w:tblGrid>
      <w:tr w:rsidR="00C866B6" w:rsidRPr="002F7354" w:rsidTr="007C6515">
        <w:trPr>
          <w:tblHeader/>
        </w:trPr>
        <w:tc>
          <w:tcPr>
            <w:tcW w:w="9400" w:type="dxa"/>
            <w:gridSpan w:val="2"/>
            <w:vAlign w:val="bottom"/>
          </w:tcPr>
          <w:p w:rsidR="00C866B6" w:rsidRPr="002F7354" w:rsidRDefault="00C866B6" w:rsidP="008D3ADD">
            <w:pPr>
              <w:jc w:val="center"/>
              <w:rPr>
                <w:rFonts w:ascii="Lucida Sans" w:hAnsi="Lucida Sans" w:cs="Arial"/>
                <w:b/>
                <w:bCs/>
              </w:rPr>
            </w:pPr>
            <w:r w:rsidRPr="002F7354">
              <w:rPr>
                <w:rFonts w:ascii="Lucida Sans" w:hAnsi="Lucida Sans" w:cs="Arial"/>
                <w:b/>
                <w:bCs/>
              </w:rPr>
              <w:t>REFERENTIE NR: ……….</w:t>
            </w:r>
          </w:p>
        </w:tc>
      </w:tr>
      <w:tr w:rsidR="000F3BC1" w:rsidRPr="002F7354" w:rsidTr="000F3BC1">
        <w:tc>
          <w:tcPr>
            <w:tcW w:w="4700" w:type="dxa"/>
          </w:tcPr>
          <w:p w:rsidR="000F3BC1" w:rsidRDefault="000F3BC1" w:rsidP="000F3BC1">
            <w:pPr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Op welke vereiste kerncompetentie(s) heeft deze referentie betrekking?</w:t>
            </w:r>
          </w:p>
          <w:p w:rsidR="000F3BC1" w:rsidRPr="002F7354" w:rsidRDefault="000F3BC1" w:rsidP="000F3BC1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0F3BC1" w:rsidRPr="002F7354" w:rsidRDefault="000F3BC1" w:rsidP="000F3BC1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0F3BC1">
        <w:tc>
          <w:tcPr>
            <w:tcW w:w="4700" w:type="dxa"/>
          </w:tcPr>
          <w:p w:rsidR="00C866B6" w:rsidRDefault="00C866B6" w:rsidP="000F3BC1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Naam van de participant die het werk heeft uitgevoerd (in te vullen in geval van een gezamenlijke aanmelding):</w:t>
            </w:r>
          </w:p>
          <w:p w:rsidR="000F3BC1" w:rsidRPr="002F7354" w:rsidRDefault="000F3BC1" w:rsidP="000F3BC1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</w:tr>
      <w:tr w:rsidR="000F3BC1" w:rsidRPr="002F7354" w:rsidTr="000F3BC1">
        <w:tc>
          <w:tcPr>
            <w:tcW w:w="4700" w:type="dxa"/>
          </w:tcPr>
          <w:p w:rsidR="000F3BC1" w:rsidRDefault="000F3BC1" w:rsidP="000F3BC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  <w:sz w:val="20"/>
              </w:rPr>
            </w:pPr>
            <w:r w:rsidRPr="00E15294">
              <w:rPr>
                <w:rFonts w:ascii="Lucida Sans" w:hAnsi="Lucida Sans" w:cs="Arial"/>
                <w:sz w:val="20"/>
              </w:rPr>
              <w:t>Op wie of op welke organisatie heeft de ervaring betrekking?</w:t>
            </w:r>
            <w:r>
              <w:rPr>
                <w:rFonts w:ascii="Lucida Sans" w:hAnsi="Lucida Sans" w:cs="Arial"/>
                <w:sz w:val="20"/>
              </w:rPr>
              <w:t xml:space="preserve"> </w:t>
            </w:r>
            <w:r w:rsidRPr="00E15294">
              <w:rPr>
                <w:rFonts w:ascii="Lucida Sans" w:hAnsi="Lucida Sans" w:cs="Arial"/>
                <w:sz w:val="20"/>
              </w:rPr>
              <w:t>(naam van Inschrijver of naam van lid van de combinatie)</w:t>
            </w:r>
          </w:p>
          <w:p w:rsidR="000F3BC1" w:rsidRPr="002F7354" w:rsidRDefault="000F3BC1" w:rsidP="000F3BC1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Lucida Sans" w:hAnsi="Lucida Sans" w:cs="Arial"/>
              </w:rPr>
            </w:pPr>
          </w:p>
        </w:tc>
        <w:tc>
          <w:tcPr>
            <w:tcW w:w="4700" w:type="dxa"/>
            <w:shd w:val="clear" w:color="auto" w:fill="auto"/>
          </w:tcPr>
          <w:p w:rsidR="000F3BC1" w:rsidRPr="00327796" w:rsidRDefault="000F3BC1" w:rsidP="000F3BC1">
            <w:pPr>
              <w:pStyle w:val="AliBijlageNum"/>
              <w:numPr>
                <w:ilvl w:val="0"/>
                <w:numId w:val="4"/>
              </w:numPr>
              <w:spacing w:before="0"/>
              <w:rPr>
                <w:rFonts w:ascii="Lucida Sans" w:hAnsi="Lucida Sans" w:cs="Arial"/>
                <w:sz w:val="20"/>
              </w:rPr>
            </w:pPr>
            <w:r w:rsidRPr="00327796">
              <w:rPr>
                <w:rFonts w:ascii="Lucida Sans" w:hAnsi="Lucida Sans" w:cs="Arial"/>
                <w:sz w:val="20"/>
              </w:rPr>
              <w:t>Inschrijver</w:t>
            </w:r>
          </w:p>
          <w:p w:rsidR="000F3BC1" w:rsidRPr="00327796" w:rsidRDefault="000F3BC1" w:rsidP="000F3BC1">
            <w:pPr>
              <w:pStyle w:val="AliBijlageNum"/>
              <w:numPr>
                <w:ilvl w:val="0"/>
                <w:numId w:val="4"/>
              </w:numPr>
              <w:spacing w:before="0"/>
              <w:rPr>
                <w:rFonts w:ascii="Lucida Sans" w:hAnsi="Lucida Sans" w:cs="Arial"/>
                <w:sz w:val="20"/>
              </w:rPr>
            </w:pPr>
            <w:proofErr w:type="spellStart"/>
            <w:r w:rsidRPr="00327796">
              <w:rPr>
                <w:rFonts w:ascii="Lucida Sans" w:hAnsi="Lucida Sans" w:cs="Arial"/>
                <w:sz w:val="20"/>
              </w:rPr>
              <w:t>Combinant</w:t>
            </w:r>
            <w:proofErr w:type="spellEnd"/>
            <w:r w:rsidRPr="00327796">
              <w:rPr>
                <w:rFonts w:ascii="Lucida Sans" w:hAnsi="Lucida Sans" w:cs="Arial"/>
                <w:sz w:val="20"/>
              </w:rPr>
              <w:t xml:space="preserve">, </w:t>
            </w:r>
            <w:proofErr w:type="spellStart"/>
            <w:r w:rsidRPr="00327796">
              <w:rPr>
                <w:rFonts w:ascii="Lucida Sans" w:hAnsi="Lucida Sans" w:cs="Arial"/>
                <w:sz w:val="20"/>
              </w:rPr>
              <w:t>t,w</w:t>
            </w:r>
            <w:proofErr w:type="spellEnd"/>
            <w:r w:rsidRPr="00327796">
              <w:rPr>
                <w:rFonts w:ascii="Lucida Sans" w:hAnsi="Lucida Sans" w:cs="Arial"/>
                <w:sz w:val="20"/>
              </w:rPr>
              <w:t>,:……</w:t>
            </w:r>
          </w:p>
          <w:p w:rsidR="000F3BC1" w:rsidRPr="000F3BC1" w:rsidRDefault="000F3BC1" w:rsidP="000F3BC1">
            <w:pPr>
              <w:pStyle w:val="Lijstalinea"/>
              <w:numPr>
                <w:ilvl w:val="0"/>
                <w:numId w:val="4"/>
              </w:numPr>
              <w:rPr>
                <w:rFonts w:ascii="Lucida Sans" w:hAnsi="Lucida Sans" w:cs="Arial"/>
              </w:rPr>
            </w:pPr>
            <w:r w:rsidRPr="000F3BC1">
              <w:rPr>
                <w:rFonts w:ascii="Lucida Sans" w:hAnsi="Lucida Sans" w:cs="Arial"/>
              </w:rPr>
              <w:t>Onderaannemer, t.w.:………</w:t>
            </w:r>
          </w:p>
        </w:tc>
      </w:tr>
      <w:tr w:rsidR="00C866B6" w:rsidRPr="002F7354" w:rsidTr="000F3BC1">
        <w:tc>
          <w:tcPr>
            <w:tcW w:w="4700" w:type="dxa"/>
          </w:tcPr>
          <w:p w:rsidR="00C866B6" w:rsidRPr="002F7354" w:rsidRDefault="00C866B6" w:rsidP="000D54E5">
            <w:pPr>
              <w:jc w:val="left"/>
              <w:rPr>
                <w:rFonts w:ascii="Lucida Sans" w:hAnsi="Lucida Sans" w:cs="Arial"/>
              </w:rPr>
            </w:pPr>
            <w:bookmarkStart w:id="16" w:name="_GoBack"/>
            <w:bookmarkEnd w:id="16"/>
            <w:r w:rsidRPr="002F7354">
              <w:rPr>
                <w:rFonts w:ascii="Lucida Sans" w:hAnsi="Lucida Sans" w:cs="Arial"/>
              </w:rPr>
              <w:t>Korte omschrijving van het referentiewerk, de bereikte resultaten en eventuele bijzonderheden</w:t>
            </w:r>
            <w:r w:rsidR="000D54E5">
              <w:rPr>
                <w:rFonts w:ascii="Lucida Sans" w:hAnsi="Lucida Sans" w:cs="Arial"/>
              </w:rPr>
              <w:t>:</w:t>
            </w:r>
          </w:p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  <w:r w:rsidRPr="000F3BC1">
              <w:rPr>
                <w:rFonts w:ascii="Lucida Sans" w:hAnsi="Lucida Sans" w:cs="Arial"/>
              </w:rPr>
              <w:t>(max. 1/2 A4tje tekst + 1 foto, totaal 1 A4)</w:t>
            </w:r>
          </w:p>
        </w:tc>
      </w:tr>
      <w:tr w:rsidR="00C866B6" w:rsidRPr="002F7354" w:rsidTr="000F3BC1"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Naam en adres van de Opdrachtgever:</w:t>
            </w:r>
          </w:p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0F3BC1">
        <w:tc>
          <w:tcPr>
            <w:tcW w:w="4700" w:type="dxa"/>
          </w:tcPr>
          <w:p w:rsidR="00C866B6" w:rsidRPr="002F7354" w:rsidRDefault="000F3BC1" w:rsidP="000F3BC1">
            <w:pPr>
              <w:jc w:val="left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Naam, t</w:t>
            </w:r>
            <w:r w:rsidR="00C866B6" w:rsidRPr="002F7354">
              <w:rPr>
                <w:rFonts w:ascii="Lucida Sans" w:hAnsi="Lucida Sans" w:cs="Arial"/>
              </w:rPr>
              <w:t>elefoonnummer</w:t>
            </w:r>
            <w:r w:rsidR="00341C16">
              <w:rPr>
                <w:rFonts w:ascii="Lucida Sans" w:hAnsi="Lucida Sans" w:cs="Arial"/>
              </w:rPr>
              <w:t xml:space="preserve"> </w:t>
            </w:r>
            <w:r w:rsidR="00C866B6" w:rsidRPr="002F7354">
              <w:rPr>
                <w:rFonts w:ascii="Lucida Sans" w:hAnsi="Lucida Sans" w:cs="Arial"/>
              </w:rPr>
              <w:t>contactpersoon Opdrachtgever:</w:t>
            </w:r>
          </w:p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0F3BC1"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Aannemingssom (excl. BTW):</w:t>
            </w:r>
          </w:p>
          <w:p w:rsidR="00C866B6" w:rsidRDefault="008D3ADD" w:rsidP="008D3ADD">
            <w:pPr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 xml:space="preserve">(uitgesplitst voor de desbetreffende referentie)  </w:t>
            </w:r>
          </w:p>
          <w:p w:rsidR="008D3ADD" w:rsidRPr="002F7354" w:rsidRDefault="008D3ADD" w:rsidP="008D3ADD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0F3BC1"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  <w:r w:rsidRPr="008D3ADD">
              <w:rPr>
                <w:rFonts w:ascii="Lucida Sans" w:hAnsi="Lucida Sans" w:cs="Arial"/>
              </w:rPr>
              <w:t>Gefactureerd bedrag (excl. BTW):</w:t>
            </w:r>
          </w:p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0F3BC1"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Datum van opdracht:</w:t>
            </w:r>
          </w:p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0F3BC1"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Datum van oplevering:</w:t>
            </w:r>
          </w:p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0F3BC1">
        <w:tc>
          <w:tcPr>
            <w:tcW w:w="4700" w:type="dxa"/>
          </w:tcPr>
          <w:p w:rsidR="00C866B6" w:rsidRPr="002F7354" w:rsidRDefault="00C866B6" w:rsidP="000D54E5">
            <w:pPr>
              <w:jc w:val="left"/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Overeengekomen uitvoeringsduur (incl. verleend uitstel van oplevering):</w:t>
            </w:r>
          </w:p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</w:tr>
      <w:tr w:rsidR="00C866B6" w:rsidRPr="002F7354" w:rsidTr="000F3BC1"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Indien het werk is uitgevoerd in combinatie:</w:t>
            </w: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de namen van de overige participanten in de combinatie,</w:t>
            </w: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de juridische participatieverhouding,</w:t>
            </w: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percentage aandeel van iedere participant in de combinatie.</w:t>
            </w:r>
          </w:p>
        </w:tc>
        <w:tc>
          <w:tcPr>
            <w:tcW w:w="4700" w:type="dxa"/>
          </w:tcPr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…………………………………………………….</w:t>
            </w:r>
          </w:p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…………………………………………………….</w:t>
            </w:r>
          </w:p>
          <w:p w:rsidR="00C866B6" w:rsidRPr="002F7354" w:rsidRDefault="00C866B6" w:rsidP="00C866B6">
            <w:pPr>
              <w:numPr>
                <w:ilvl w:val="0"/>
                <w:numId w:val="2"/>
              </w:numPr>
              <w:rPr>
                <w:rFonts w:ascii="Lucida Sans" w:hAnsi="Lucida Sans" w:cs="Arial"/>
              </w:rPr>
            </w:pPr>
            <w:r w:rsidRPr="002F7354">
              <w:rPr>
                <w:rFonts w:ascii="Lucida Sans" w:hAnsi="Lucida Sans" w:cs="Arial"/>
              </w:rPr>
              <w:t>…………………………………………………….</w:t>
            </w:r>
          </w:p>
          <w:p w:rsidR="00C866B6" w:rsidRPr="002F7354" w:rsidRDefault="00C866B6" w:rsidP="000F3BC1">
            <w:pPr>
              <w:rPr>
                <w:rFonts w:ascii="Lucida Sans" w:hAnsi="Lucida Sans" w:cs="Arial"/>
              </w:rPr>
            </w:pPr>
          </w:p>
        </w:tc>
      </w:tr>
      <w:tr w:rsidR="000D54E5" w:rsidRPr="002F7354" w:rsidTr="000F3BC1">
        <w:tc>
          <w:tcPr>
            <w:tcW w:w="4700" w:type="dxa"/>
          </w:tcPr>
          <w:p w:rsidR="000D54E5" w:rsidRDefault="000D54E5" w:rsidP="000D54E5">
            <w:pPr>
              <w:jc w:val="left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 xml:space="preserve">Eventuele Tevredenheidsverklaring Opdrachtgever voor het/de referentiewerk(en): </w:t>
            </w:r>
          </w:p>
          <w:p w:rsidR="000D54E5" w:rsidRPr="002F7354" w:rsidRDefault="000D54E5" w:rsidP="000D54E5">
            <w:pPr>
              <w:jc w:val="left"/>
              <w:rPr>
                <w:rFonts w:ascii="Lucida Sans" w:hAnsi="Lucida Sans" w:cs="Arial"/>
              </w:rPr>
            </w:pPr>
          </w:p>
        </w:tc>
        <w:tc>
          <w:tcPr>
            <w:tcW w:w="4700" w:type="dxa"/>
          </w:tcPr>
          <w:p w:rsidR="000D54E5" w:rsidRPr="002F7354" w:rsidRDefault="000D54E5" w:rsidP="000D54E5">
            <w:pPr>
              <w:rPr>
                <w:rFonts w:ascii="Lucida Sans" w:hAnsi="Lucida Sans" w:cs="Arial"/>
              </w:rPr>
            </w:pPr>
          </w:p>
        </w:tc>
      </w:tr>
    </w:tbl>
    <w:p w:rsidR="00C866B6" w:rsidRPr="002F7354" w:rsidRDefault="00C866B6" w:rsidP="007C6515">
      <w:pPr>
        <w:rPr>
          <w:rFonts w:ascii="Lucida Sans" w:hAnsi="Lucida Sans"/>
        </w:rPr>
      </w:pPr>
    </w:p>
    <w:sectPr w:rsidR="00C866B6" w:rsidRPr="002F73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4E5" w:rsidRDefault="000D54E5" w:rsidP="00C866B6">
      <w:r>
        <w:separator/>
      </w:r>
    </w:p>
  </w:endnote>
  <w:endnote w:type="continuationSeparator" w:id="0">
    <w:p w:rsidR="000D54E5" w:rsidRDefault="000D54E5" w:rsidP="00C8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4E5" w:rsidRDefault="000D54E5" w:rsidP="00C866B6">
      <w:r>
        <w:separator/>
      </w:r>
    </w:p>
  </w:footnote>
  <w:footnote w:type="continuationSeparator" w:id="0">
    <w:p w:rsidR="000D54E5" w:rsidRDefault="000D54E5" w:rsidP="00C86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4E5" w:rsidRDefault="000D54E5" w:rsidP="00C866B6">
    <w:pPr>
      <w:pStyle w:val="Koptekst"/>
      <w:tabs>
        <w:tab w:val="clear" w:pos="9072"/>
        <w:tab w:val="right" w:pos="9400"/>
      </w:tabs>
      <w:ind w:right="-311"/>
      <w:rPr>
        <w:rFonts w:cs="Arial"/>
        <w:sz w:val="16"/>
        <w:szCs w:val="16"/>
      </w:rPr>
    </w:pPr>
    <w:r>
      <w:rPr>
        <w:rFonts w:cs="Arial"/>
        <w:sz w:val="16"/>
        <w:szCs w:val="16"/>
      </w:rPr>
      <w:t>Bestek</w:t>
    </w:r>
    <w:r w:rsidRPr="0006102D">
      <w:rPr>
        <w:rFonts w:cs="Arial"/>
        <w:sz w:val="16"/>
        <w:szCs w:val="16"/>
      </w:rPr>
      <w:t>nummer</w:t>
    </w:r>
    <w:r>
      <w:rPr>
        <w:rFonts w:cs="Arial"/>
        <w:sz w:val="16"/>
        <w:szCs w:val="16"/>
      </w:rPr>
      <w:t>: 2678</w:t>
    </w:r>
    <w:r>
      <w:rPr>
        <w:rFonts w:cs="Arial"/>
        <w:sz w:val="16"/>
        <w:szCs w:val="16"/>
      </w:rPr>
      <w:tab/>
    </w:r>
    <w:r>
      <w:rPr>
        <w:rFonts w:cs="Arial"/>
        <w:noProof/>
        <w:lang w:eastAsia="nl-NL"/>
      </w:rPr>
      <w:drawing>
        <wp:inline distT="0" distB="0" distL="0" distR="0" wp14:anchorId="713F775A" wp14:editId="2AD2A385">
          <wp:extent cx="2430780" cy="518160"/>
          <wp:effectExtent l="0" t="0" r="7620" b="0"/>
          <wp:docPr id="1" name="Afbeelding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078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4E5" w:rsidRDefault="000D54E5" w:rsidP="00341C16">
    <w:pPr>
      <w:pStyle w:val="Koptekst"/>
      <w:ind w:right="-311"/>
    </w:pPr>
    <w:r>
      <w:rPr>
        <w:rFonts w:cs="Arial"/>
        <w:sz w:val="16"/>
        <w:szCs w:val="16"/>
      </w:rPr>
      <w:t xml:space="preserve">Inschrijvingsleidraad: </w:t>
    </w:r>
    <w:r w:rsidRPr="00341C16">
      <w:rPr>
        <w:rFonts w:cs="Arial"/>
        <w:sz w:val="16"/>
        <w:szCs w:val="16"/>
      </w:rPr>
      <w:t>Offerteaanvraag N525, reconstructie aansluiting A1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C6196"/>
    <w:multiLevelType w:val="hybridMultilevel"/>
    <w:tmpl w:val="C81C8BFA"/>
    <w:lvl w:ilvl="0" w:tplc="AF2E077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Wingdings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0D73F8A"/>
    <w:multiLevelType w:val="hybridMultilevel"/>
    <w:tmpl w:val="9AA41114"/>
    <w:lvl w:ilvl="0" w:tplc="236E9BA4">
      <w:start w:val="1"/>
      <w:numFmt w:val="bullet"/>
      <w:lvlText w:val="o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EB55FB"/>
    <w:multiLevelType w:val="multilevel"/>
    <w:tmpl w:val="F0628FB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3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6B6"/>
    <w:rsid w:val="000D54E5"/>
    <w:rsid w:val="000F3BC1"/>
    <w:rsid w:val="00341C16"/>
    <w:rsid w:val="00737021"/>
    <w:rsid w:val="007C6515"/>
    <w:rsid w:val="00866C6D"/>
    <w:rsid w:val="008D3ADD"/>
    <w:rsid w:val="00C866B6"/>
    <w:rsid w:val="00DB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866B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aliases w:val="Kop 1 Char1,Kop 1 Char Char"/>
    <w:basedOn w:val="Standaard"/>
    <w:next w:val="Standaard"/>
    <w:link w:val="Kop1Char"/>
    <w:autoRedefine/>
    <w:qFormat/>
    <w:rsid w:val="00C866B6"/>
    <w:pPr>
      <w:keepNext/>
      <w:pageBreakBefore/>
      <w:numPr>
        <w:numId w:val="1"/>
      </w:numPr>
      <w:tabs>
        <w:tab w:val="left" w:pos="0"/>
      </w:tabs>
      <w:spacing w:after="240"/>
      <w:jc w:val="left"/>
      <w:outlineLvl w:val="0"/>
    </w:pPr>
    <w:rPr>
      <w:b/>
      <w:caps/>
    </w:rPr>
  </w:style>
  <w:style w:type="paragraph" w:styleId="Kop2">
    <w:name w:val="heading 2"/>
    <w:basedOn w:val="Standaard"/>
    <w:next w:val="Standaard"/>
    <w:link w:val="Kop2Char"/>
    <w:autoRedefine/>
    <w:uiPriority w:val="9"/>
    <w:qFormat/>
    <w:rsid w:val="00C866B6"/>
    <w:pPr>
      <w:keepNext/>
      <w:numPr>
        <w:ilvl w:val="2"/>
        <w:numId w:val="1"/>
      </w:numPr>
      <w:tabs>
        <w:tab w:val="left" w:pos="0"/>
      </w:tabs>
      <w:spacing w:before="240" w:after="240"/>
      <w:outlineLvl w:val="1"/>
    </w:pPr>
    <w:rPr>
      <w:rFonts w:ascii="Lucida Sans Unicode" w:hAnsi="Lucida Sans Unicode" w:cs="Lucida Sans Unicode"/>
      <w:b/>
    </w:rPr>
  </w:style>
  <w:style w:type="paragraph" w:styleId="Kop3">
    <w:name w:val="heading 3"/>
    <w:basedOn w:val="Standaard"/>
    <w:next w:val="Standaard"/>
    <w:link w:val="Kop3Char"/>
    <w:autoRedefine/>
    <w:qFormat/>
    <w:rsid w:val="00C866B6"/>
    <w:pPr>
      <w:keepNext/>
      <w:numPr>
        <w:ilvl w:val="1"/>
        <w:numId w:val="1"/>
      </w:numPr>
      <w:tabs>
        <w:tab w:val="left" w:pos="0"/>
      </w:tabs>
      <w:spacing w:before="240" w:after="240"/>
      <w:jc w:val="left"/>
      <w:outlineLvl w:val="2"/>
    </w:pPr>
    <w:rPr>
      <w:rFonts w:ascii="Lucida Sans" w:hAnsi="Lucida Sans"/>
      <w:b/>
      <w:iCs/>
    </w:rPr>
  </w:style>
  <w:style w:type="paragraph" w:styleId="Kop4">
    <w:name w:val="heading 4"/>
    <w:basedOn w:val="Standaard"/>
    <w:next w:val="Standaard"/>
    <w:link w:val="Kop4Char"/>
    <w:qFormat/>
    <w:rsid w:val="00C866B6"/>
    <w:pPr>
      <w:keepNext/>
      <w:numPr>
        <w:ilvl w:val="3"/>
        <w:numId w:val="1"/>
      </w:numPr>
      <w:tabs>
        <w:tab w:val="left" w:pos="0"/>
      </w:tabs>
      <w:spacing w:before="240" w:after="240"/>
      <w:jc w:val="left"/>
      <w:outlineLvl w:val="3"/>
    </w:pPr>
    <w:rPr>
      <w:b/>
    </w:rPr>
  </w:style>
  <w:style w:type="paragraph" w:styleId="Kop5">
    <w:name w:val="heading 5"/>
    <w:basedOn w:val="Kop2"/>
    <w:next w:val="Standaard"/>
    <w:link w:val="Kop5Char"/>
    <w:qFormat/>
    <w:rsid w:val="00C866B6"/>
    <w:pPr>
      <w:numPr>
        <w:ilvl w:val="4"/>
      </w:numPr>
      <w:tabs>
        <w:tab w:val="clear" w:pos="0"/>
        <w:tab w:val="left" w:pos="1134"/>
      </w:tabs>
      <w:outlineLvl w:val="4"/>
    </w:pPr>
  </w:style>
  <w:style w:type="paragraph" w:styleId="Kop6">
    <w:name w:val="heading 6"/>
    <w:basedOn w:val="Kop2"/>
    <w:next w:val="Standaard"/>
    <w:link w:val="Kop6Char"/>
    <w:qFormat/>
    <w:rsid w:val="00C866B6"/>
    <w:pPr>
      <w:numPr>
        <w:ilvl w:val="5"/>
      </w:numPr>
      <w:tabs>
        <w:tab w:val="clear" w:pos="0"/>
        <w:tab w:val="left" w:pos="1418"/>
      </w:tabs>
      <w:outlineLvl w:val="5"/>
    </w:pPr>
  </w:style>
  <w:style w:type="paragraph" w:styleId="Kop7">
    <w:name w:val="heading 7"/>
    <w:basedOn w:val="Kop2"/>
    <w:next w:val="Standaard"/>
    <w:link w:val="Kop7Char"/>
    <w:qFormat/>
    <w:rsid w:val="00C866B6"/>
    <w:pPr>
      <w:numPr>
        <w:ilvl w:val="6"/>
      </w:numPr>
      <w:tabs>
        <w:tab w:val="clear" w:pos="0"/>
      </w:tabs>
      <w:outlineLvl w:val="6"/>
    </w:pPr>
  </w:style>
  <w:style w:type="paragraph" w:styleId="Kop8">
    <w:name w:val="heading 8"/>
    <w:basedOn w:val="Kop2"/>
    <w:next w:val="Standaard"/>
    <w:link w:val="Kop8Char"/>
    <w:qFormat/>
    <w:rsid w:val="00C866B6"/>
    <w:pPr>
      <w:numPr>
        <w:ilvl w:val="7"/>
      </w:numPr>
      <w:tabs>
        <w:tab w:val="clear" w:pos="0"/>
      </w:tabs>
      <w:outlineLvl w:val="7"/>
    </w:pPr>
  </w:style>
  <w:style w:type="paragraph" w:styleId="Kop9">
    <w:name w:val="heading 9"/>
    <w:basedOn w:val="Kop2"/>
    <w:next w:val="Standaard"/>
    <w:link w:val="Kop9Char"/>
    <w:qFormat/>
    <w:rsid w:val="00C866B6"/>
    <w:pPr>
      <w:numPr>
        <w:ilvl w:val="8"/>
      </w:numPr>
      <w:tabs>
        <w:tab w:val="clear" w:pos="0"/>
      </w:tabs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,Kop 1 Char Char Char"/>
    <w:basedOn w:val="Standaardalinea-lettertype"/>
    <w:link w:val="Kop1"/>
    <w:rsid w:val="00C866B6"/>
    <w:rPr>
      <w:rFonts w:ascii="Arial" w:eastAsia="Times New Roman" w:hAnsi="Arial" w:cs="Times New Roman"/>
      <w:b/>
      <w:caps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C866B6"/>
    <w:rPr>
      <w:rFonts w:ascii="Lucida Sans" w:eastAsia="Times New Roman" w:hAnsi="Lucida Sans" w:cs="Times New Roman"/>
      <w:b/>
      <w:iCs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C866B6"/>
    <w:rPr>
      <w:rFonts w:ascii="Arial" w:eastAsia="Times New Roman" w:hAnsi="Arial" w:cs="Times New Roman"/>
      <w:b/>
      <w:sz w:val="20"/>
      <w:szCs w:val="20"/>
    </w:rPr>
  </w:style>
  <w:style w:type="character" w:customStyle="1" w:styleId="Kop5Char">
    <w:name w:val="Kop 5 Char"/>
    <w:basedOn w:val="Standaardalinea-lettertype"/>
    <w:link w:val="Kop5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paragraph" w:styleId="Koptekst">
    <w:name w:val="header"/>
    <w:basedOn w:val="Standaard"/>
    <w:link w:val="KoptekstChar"/>
    <w:rsid w:val="00C866B6"/>
    <w:pPr>
      <w:widowControl w:val="0"/>
      <w:tabs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C866B6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C866B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66B6"/>
    <w:rPr>
      <w:rFonts w:ascii="Arial" w:eastAsia="Times New Roman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6B6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6B6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Standaard"/>
    <w:rsid w:val="000F3BC1"/>
    <w:pPr>
      <w:numPr>
        <w:ilvl w:val="6"/>
        <w:numId w:val="3"/>
      </w:numPr>
      <w:jc w:val="left"/>
    </w:pPr>
    <w:rPr>
      <w:rFonts w:ascii="TheSans" w:eastAsia="MS Mincho" w:hAnsi="TheSans"/>
      <w:sz w:val="21"/>
      <w:lang w:val="en-GB"/>
    </w:rPr>
  </w:style>
  <w:style w:type="paragraph" w:customStyle="1" w:styleId="Bullet2">
    <w:name w:val="Bullet 2"/>
    <w:basedOn w:val="Standaard"/>
    <w:rsid w:val="000F3BC1"/>
    <w:pPr>
      <w:numPr>
        <w:ilvl w:val="8"/>
        <w:numId w:val="3"/>
      </w:numPr>
      <w:jc w:val="left"/>
    </w:pPr>
    <w:rPr>
      <w:rFonts w:ascii="TheSans" w:eastAsia="MS Mincho" w:hAnsi="TheSans"/>
      <w:sz w:val="21"/>
      <w:lang w:val="en-GB"/>
    </w:rPr>
  </w:style>
  <w:style w:type="paragraph" w:customStyle="1" w:styleId="AlineaNum">
    <w:name w:val="AlineaNum"/>
    <w:basedOn w:val="Standaard"/>
    <w:rsid w:val="000F3BC1"/>
    <w:pPr>
      <w:keepLines/>
      <w:numPr>
        <w:ilvl w:val="4"/>
        <w:numId w:val="3"/>
      </w:numPr>
      <w:tabs>
        <w:tab w:val="left" w:pos="720"/>
      </w:tabs>
      <w:spacing w:before="240" w:line="280" w:lineRule="atLeast"/>
      <w:jc w:val="left"/>
    </w:pPr>
    <w:rPr>
      <w:rFonts w:ascii="TheSans" w:eastAsia="MS Mincho" w:hAnsi="TheSans"/>
      <w:sz w:val="21"/>
    </w:rPr>
  </w:style>
  <w:style w:type="paragraph" w:customStyle="1" w:styleId="AliBijlageNum">
    <w:name w:val="AliBijlageNum"/>
    <w:basedOn w:val="Standaard"/>
    <w:rsid w:val="000F3BC1"/>
    <w:pPr>
      <w:keepLines/>
      <w:numPr>
        <w:ilvl w:val="5"/>
        <w:numId w:val="3"/>
      </w:numPr>
      <w:tabs>
        <w:tab w:val="left" w:pos="720"/>
      </w:tabs>
      <w:spacing w:before="260"/>
      <w:jc w:val="left"/>
    </w:pPr>
    <w:rPr>
      <w:rFonts w:ascii="TheSans" w:eastAsia="MS Mincho" w:hAnsi="TheSans"/>
      <w:sz w:val="21"/>
    </w:rPr>
  </w:style>
  <w:style w:type="paragraph" w:customStyle="1" w:styleId="AliNormalNum">
    <w:name w:val="AliNormalNum"/>
    <w:basedOn w:val="Standaard"/>
    <w:rsid w:val="000F3BC1"/>
    <w:pPr>
      <w:keepLines/>
      <w:numPr>
        <w:ilvl w:val="3"/>
        <w:numId w:val="3"/>
      </w:numPr>
      <w:tabs>
        <w:tab w:val="left" w:pos="720"/>
      </w:tabs>
      <w:spacing w:before="240" w:line="280" w:lineRule="atLeast"/>
      <w:jc w:val="left"/>
    </w:pPr>
    <w:rPr>
      <w:rFonts w:ascii="TheSans" w:eastAsia="MS Mincho" w:hAnsi="TheSans"/>
      <w:sz w:val="21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0F3BC1"/>
    <w:pPr>
      <w:keepNext/>
      <w:keepLines/>
      <w:pageBreakBefore/>
      <w:numPr>
        <w:numId w:val="3"/>
      </w:numPr>
      <w:spacing w:after="290" w:line="290" w:lineRule="atLeast"/>
      <w:jc w:val="left"/>
      <w:outlineLvl w:val="0"/>
    </w:pPr>
    <w:rPr>
      <w:rFonts w:ascii="TheSans" w:eastAsia="MS Mincho" w:hAnsi="TheSans"/>
      <w:b/>
      <w:color w:val="000000"/>
      <w:kern w:val="28"/>
      <w:sz w:val="32"/>
    </w:rPr>
  </w:style>
  <w:style w:type="paragraph" w:customStyle="1" w:styleId="Heading2BijlageResetnumbering">
    <w:name w:val="Heading 2.Bijlage.Reset numbering"/>
    <w:basedOn w:val="Standaard"/>
    <w:next w:val="AliBijlageNum"/>
    <w:rsid w:val="000F3BC1"/>
    <w:pPr>
      <w:keepNext/>
      <w:keepLines/>
      <w:pageBreakBefore/>
      <w:numPr>
        <w:ilvl w:val="1"/>
        <w:numId w:val="3"/>
      </w:numPr>
      <w:spacing w:line="260" w:lineRule="atLeast"/>
      <w:jc w:val="left"/>
      <w:outlineLvl w:val="1"/>
    </w:pPr>
    <w:rPr>
      <w:rFonts w:ascii="Times New Roman" w:eastAsia="MS Mincho" w:hAnsi="Times New Roman"/>
      <w:b/>
      <w:sz w:val="34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0F3BC1"/>
    <w:pPr>
      <w:keepNext/>
      <w:pageBreakBefore/>
      <w:numPr>
        <w:ilvl w:val="2"/>
        <w:numId w:val="3"/>
      </w:numPr>
      <w:spacing w:after="380" w:line="260" w:lineRule="atLeast"/>
      <w:jc w:val="left"/>
      <w:outlineLvl w:val="2"/>
    </w:pPr>
    <w:rPr>
      <w:rFonts w:ascii="Times New Roman" w:eastAsia="MS Mincho" w:hAnsi="Times New Roman"/>
      <w:b/>
      <w:sz w:val="34"/>
      <w:lang w:val="en-GB"/>
    </w:rPr>
  </w:style>
  <w:style w:type="paragraph" w:styleId="Lijstalinea">
    <w:name w:val="List Paragraph"/>
    <w:basedOn w:val="Standaard"/>
    <w:uiPriority w:val="34"/>
    <w:qFormat/>
    <w:rsid w:val="000F3B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866B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aliases w:val="Kop 1 Char1,Kop 1 Char Char"/>
    <w:basedOn w:val="Standaard"/>
    <w:next w:val="Standaard"/>
    <w:link w:val="Kop1Char"/>
    <w:autoRedefine/>
    <w:qFormat/>
    <w:rsid w:val="00C866B6"/>
    <w:pPr>
      <w:keepNext/>
      <w:pageBreakBefore/>
      <w:numPr>
        <w:numId w:val="1"/>
      </w:numPr>
      <w:tabs>
        <w:tab w:val="left" w:pos="0"/>
      </w:tabs>
      <w:spacing w:after="240"/>
      <w:jc w:val="left"/>
      <w:outlineLvl w:val="0"/>
    </w:pPr>
    <w:rPr>
      <w:b/>
      <w:caps/>
    </w:rPr>
  </w:style>
  <w:style w:type="paragraph" w:styleId="Kop2">
    <w:name w:val="heading 2"/>
    <w:basedOn w:val="Standaard"/>
    <w:next w:val="Standaard"/>
    <w:link w:val="Kop2Char"/>
    <w:autoRedefine/>
    <w:uiPriority w:val="9"/>
    <w:qFormat/>
    <w:rsid w:val="00C866B6"/>
    <w:pPr>
      <w:keepNext/>
      <w:numPr>
        <w:ilvl w:val="2"/>
        <w:numId w:val="1"/>
      </w:numPr>
      <w:tabs>
        <w:tab w:val="left" w:pos="0"/>
      </w:tabs>
      <w:spacing w:before="240" w:after="240"/>
      <w:outlineLvl w:val="1"/>
    </w:pPr>
    <w:rPr>
      <w:rFonts w:ascii="Lucida Sans Unicode" w:hAnsi="Lucida Sans Unicode" w:cs="Lucida Sans Unicode"/>
      <w:b/>
    </w:rPr>
  </w:style>
  <w:style w:type="paragraph" w:styleId="Kop3">
    <w:name w:val="heading 3"/>
    <w:basedOn w:val="Standaard"/>
    <w:next w:val="Standaard"/>
    <w:link w:val="Kop3Char"/>
    <w:autoRedefine/>
    <w:qFormat/>
    <w:rsid w:val="00C866B6"/>
    <w:pPr>
      <w:keepNext/>
      <w:numPr>
        <w:ilvl w:val="1"/>
        <w:numId w:val="1"/>
      </w:numPr>
      <w:tabs>
        <w:tab w:val="left" w:pos="0"/>
      </w:tabs>
      <w:spacing w:before="240" w:after="240"/>
      <w:jc w:val="left"/>
      <w:outlineLvl w:val="2"/>
    </w:pPr>
    <w:rPr>
      <w:rFonts w:ascii="Lucida Sans" w:hAnsi="Lucida Sans"/>
      <w:b/>
      <w:iCs/>
    </w:rPr>
  </w:style>
  <w:style w:type="paragraph" w:styleId="Kop4">
    <w:name w:val="heading 4"/>
    <w:basedOn w:val="Standaard"/>
    <w:next w:val="Standaard"/>
    <w:link w:val="Kop4Char"/>
    <w:qFormat/>
    <w:rsid w:val="00C866B6"/>
    <w:pPr>
      <w:keepNext/>
      <w:numPr>
        <w:ilvl w:val="3"/>
        <w:numId w:val="1"/>
      </w:numPr>
      <w:tabs>
        <w:tab w:val="left" w:pos="0"/>
      </w:tabs>
      <w:spacing w:before="240" w:after="240"/>
      <w:jc w:val="left"/>
      <w:outlineLvl w:val="3"/>
    </w:pPr>
    <w:rPr>
      <w:b/>
    </w:rPr>
  </w:style>
  <w:style w:type="paragraph" w:styleId="Kop5">
    <w:name w:val="heading 5"/>
    <w:basedOn w:val="Kop2"/>
    <w:next w:val="Standaard"/>
    <w:link w:val="Kop5Char"/>
    <w:qFormat/>
    <w:rsid w:val="00C866B6"/>
    <w:pPr>
      <w:numPr>
        <w:ilvl w:val="4"/>
      </w:numPr>
      <w:tabs>
        <w:tab w:val="clear" w:pos="0"/>
        <w:tab w:val="left" w:pos="1134"/>
      </w:tabs>
      <w:outlineLvl w:val="4"/>
    </w:pPr>
  </w:style>
  <w:style w:type="paragraph" w:styleId="Kop6">
    <w:name w:val="heading 6"/>
    <w:basedOn w:val="Kop2"/>
    <w:next w:val="Standaard"/>
    <w:link w:val="Kop6Char"/>
    <w:qFormat/>
    <w:rsid w:val="00C866B6"/>
    <w:pPr>
      <w:numPr>
        <w:ilvl w:val="5"/>
      </w:numPr>
      <w:tabs>
        <w:tab w:val="clear" w:pos="0"/>
        <w:tab w:val="left" w:pos="1418"/>
      </w:tabs>
      <w:outlineLvl w:val="5"/>
    </w:pPr>
  </w:style>
  <w:style w:type="paragraph" w:styleId="Kop7">
    <w:name w:val="heading 7"/>
    <w:basedOn w:val="Kop2"/>
    <w:next w:val="Standaard"/>
    <w:link w:val="Kop7Char"/>
    <w:qFormat/>
    <w:rsid w:val="00C866B6"/>
    <w:pPr>
      <w:numPr>
        <w:ilvl w:val="6"/>
      </w:numPr>
      <w:tabs>
        <w:tab w:val="clear" w:pos="0"/>
      </w:tabs>
      <w:outlineLvl w:val="6"/>
    </w:pPr>
  </w:style>
  <w:style w:type="paragraph" w:styleId="Kop8">
    <w:name w:val="heading 8"/>
    <w:basedOn w:val="Kop2"/>
    <w:next w:val="Standaard"/>
    <w:link w:val="Kop8Char"/>
    <w:qFormat/>
    <w:rsid w:val="00C866B6"/>
    <w:pPr>
      <w:numPr>
        <w:ilvl w:val="7"/>
      </w:numPr>
      <w:tabs>
        <w:tab w:val="clear" w:pos="0"/>
      </w:tabs>
      <w:outlineLvl w:val="7"/>
    </w:pPr>
  </w:style>
  <w:style w:type="paragraph" w:styleId="Kop9">
    <w:name w:val="heading 9"/>
    <w:basedOn w:val="Kop2"/>
    <w:next w:val="Standaard"/>
    <w:link w:val="Kop9Char"/>
    <w:qFormat/>
    <w:rsid w:val="00C866B6"/>
    <w:pPr>
      <w:numPr>
        <w:ilvl w:val="8"/>
      </w:numPr>
      <w:tabs>
        <w:tab w:val="clear" w:pos="0"/>
      </w:tabs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,Kop 1 Char Char Char"/>
    <w:basedOn w:val="Standaardalinea-lettertype"/>
    <w:link w:val="Kop1"/>
    <w:rsid w:val="00C866B6"/>
    <w:rPr>
      <w:rFonts w:ascii="Arial" w:eastAsia="Times New Roman" w:hAnsi="Arial" w:cs="Times New Roman"/>
      <w:b/>
      <w:caps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C866B6"/>
    <w:rPr>
      <w:rFonts w:ascii="Lucida Sans" w:eastAsia="Times New Roman" w:hAnsi="Lucida Sans" w:cs="Times New Roman"/>
      <w:b/>
      <w:iCs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C866B6"/>
    <w:rPr>
      <w:rFonts w:ascii="Arial" w:eastAsia="Times New Roman" w:hAnsi="Arial" w:cs="Times New Roman"/>
      <w:b/>
      <w:sz w:val="20"/>
      <w:szCs w:val="20"/>
    </w:rPr>
  </w:style>
  <w:style w:type="character" w:customStyle="1" w:styleId="Kop5Char">
    <w:name w:val="Kop 5 Char"/>
    <w:basedOn w:val="Standaardalinea-lettertype"/>
    <w:link w:val="Kop5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C866B6"/>
    <w:rPr>
      <w:rFonts w:ascii="Lucida Sans Unicode" w:eastAsia="Times New Roman" w:hAnsi="Lucida Sans Unicode" w:cs="Lucida Sans Unicode"/>
      <w:b/>
      <w:sz w:val="20"/>
      <w:szCs w:val="20"/>
    </w:rPr>
  </w:style>
  <w:style w:type="paragraph" w:styleId="Koptekst">
    <w:name w:val="header"/>
    <w:basedOn w:val="Standaard"/>
    <w:link w:val="KoptekstChar"/>
    <w:rsid w:val="00C866B6"/>
    <w:pPr>
      <w:widowControl w:val="0"/>
      <w:tabs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C866B6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C866B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66B6"/>
    <w:rPr>
      <w:rFonts w:ascii="Arial" w:eastAsia="Times New Roman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6B6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6B6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Standaard"/>
    <w:rsid w:val="000F3BC1"/>
    <w:pPr>
      <w:numPr>
        <w:ilvl w:val="6"/>
        <w:numId w:val="3"/>
      </w:numPr>
      <w:jc w:val="left"/>
    </w:pPr>
    <w:rPr>
      <w:rFonts w:ascii="TheSans" w:eastAsia="MS Mincho" w:hAnsi="TheSans"/>
      <w:sz w:val="21"/>
      <w:lang w:val="en-GB"/>
    </w:rPr>
  </w:style>
  <w:style w:type="paragraph" w:customStyle="1" w:styleId="Bullet2">
    <w:name w:val="Bullet 2"/>
    <w:basedOn w:val="Standaard"/>
    <w:rsid w:val="000F3BC1"/>
    <w:pPr>
      <w:numPr>
        <w:ilvl w:val="8"/>
        <w:numId w:val="3"/>
      </w:numPr>
      <w:jc w:val="left"/>
    </w:pPr>
    <w:rPr>
      <w:rFonts w:ascii="TheSans" w:eastAsia="MS Mincho" w:hAnsi="TheSans"/>
      <w:sz w:val="21"/>
      <w:lang w:val="en-GB"/>
    </w:rPr>
  </w:style>
  <w:style w:type="paragraph" w:customStyle="1" w:styleId="AlineaNum">
    <w:name w:val="AlineaNum"/>
    <w:basedOn w:val="Standaard"/>
    <w:rsid w:val="000F3BC1"/>
    <w:pPr>
      <w:keepLines/>
      <w:numPr>
        <w:ilvl w:val="4"/>
        <w:numId w:val="3"/>
      </w:numPr>
      <w:tabs>
        <w:tab w:val="left" w:pos="720"/>
      </w:tabs>
      <w:spacing w:before="240" w:line="280" w:lineRule="atLeast"/>
      <w:jc w:val="left"/>
    </w:pPr>
    <w:rPr>
      <w:rFonts w:ascii="TheSans" w:eastAsia="MS Mincho" w:hAnsi="TheSans"/>
      <w:sz w:val="21"/>
    </w:rPr>
  </w:style>
  <w:style w:type="paragraph" w:customStyle="1" w:styleId="AliBijlageNum">
    <w:name w:val="AliBijlageNum"/>
    <w:basedOn w:val="Standaard"/>
    <w:rsid w:val="000F3BC1"/>
    <w:pPr>
      <w:keepLines/>
      <w:numPr>
        <w:ilvl w:val="5"/>
        <w:numId w:val="3"/>
      </w:numPr>
      <w:tabs>
        <w:tab w:val="left" w:pos="720"/>
      </w:tabs>
      <w:spacing w:before="260"/>
      <w:jc w:val="left"/>
    </w:pPr>
    <w:rPr>
      <w:rFonts w:ascii="TheSans" w:eastAsia="MS Mincho" w:hAnsi="TheSans"/>
      <w:sz w:val="21"/>
    </w:rPr>
  </w:style>
  <w:style w:type="paragraph" w:customStyle="1" w:styleId="AliNormalNum">
    <w:name w:val="AliNormalNum"/>
    <w:basedOn w:val="Standaard"/>
    <w:rsid w:val="000F3BC1"/>
    <w:pPr>
      <w:keepLines/>
      <w:numPr>
        <w:ilvl w:val="3"/>
        <w:numId w:val="3"/>
      </w:numPr>
      <w:tabs>
        <w:tab w:val="left" w:pos="720"/>
      </w:tabs>
      <w:spacing w:before="240" w:line="280" w:lineRule="atLeast"/>
      <w:jc w:val="left"/>
    </w:pPr>
    <w:rPr>
      <w:rFonts w:ascii="TheSans" w:eastAsia="MS Mincho" w:hAnsi="TheSans"/>
      <w:sz w:val="21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0F3BC1"/>
    <w:pPr>
      <w:keepNext/>
      <w:keepLines/>
      <w:pageBreakBefore/>
      <w:numPr>
        <w:numId w:val="3"/>
      </w:numPr>
      <w:spacing w:after="290" w:line="290" w:lineRule="atLeast"/>
      <w:jc w:val="left"/>
      <w:outlineLvl w:val="0"/>
    </w:pPr>
    <w:rPr>
      <w:rFonts w:ascii="TheSans" w:eastAsia="MS Mincho" w:hAnsi="TheSans"/>
      <w:b/>
      <w:color w:val="000000"/>
      <w:kern w:val="28"/>
      <w:sz w:val="32"/>
    </w:rPr>
  </w:style>
  <w:style w:type="paragraph" w:customStyle="1" w:styleId="Heading2BijlageResetnumbering">
    <w:name w:val="Heading 2.Bijlage.Reset numbering"/>
    <w:basedOn w:val="Standaard"/>
    <w:next w:val="AliBijlageNum"/>
    <w:rsid w:val="000F3BC1"/>
    <w:pPr>
      <w:keepNext/>
      <w:keepLines/>
      <w:pageBreakBefore/>
      <w:numPr>
        <w:ilvl w:val="1"/>
        <w:numId w:val="3"/>
      </w:numPr>
      <w:spacing w:line="260" w:lineRule="atLeast"/>
      <w:jc w:val="left"/>
      <w:outlineLvl w:val="1"/>
    </w:pPr>
    <w:rPr>
      <w:rFonts w:ascii="Times New Roman" w:eastAsia="MS Mincho" w:hAnsi="Times New Roman"/>
      <w:b/>
      <w:sz w:val="34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0F3BC1"/>
    <w:pPr>
      <w:keepNext/>
      <w:pageBreakBefore/>
      <w:numPr>
        <w:ilvl w:val="2"/>
        <w:numId w:val="3"/>
      </w:numPr>
      <w:spacing w:after="380" w:line="260" w:lineRule="atLeast"/>
      <w:jc w:val="left"/>
      <w:outlineLvl w:val="2"/>
    </w:pPr>
    <w:rPr>
      <w:rFonts w:ascii="Times New Roman" w:eastAsia="MS Mincho" w:hAnsi="Times New Roman"/>
      <w:b/>
      <w:sz w:val="34"/>
      <w:lang w:val="en-GB"/>
    </w:rPr>
  </w:style>
  <w:style w:type="paragraph" w:styleId="Lijstalinea">
    <w:name w:val="List Paragraph"/>
    <w:basedOn w:val="Standaard"/>
    <w:uiPriority w:val="34"/>
    <w:qFormat/>
    <w:rsid w:val="000F3B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Brandt, mw. E.H. (Edith)</dc:creator>
  <cp:lastModifiedBy>Westerop, dhr. J.A. (Han) van</cp:lastModifiedBy>
  <cp:revision>5</cp:revision>
  <dcterms:created xsi:type="dcterms:W3CDTF">2014-07-12T10:51:00Z</dcterms:created>
  <dcterms:modified xsi:type="dcterms:W3CDTF">2014-07-14T11:47:00Z</dcterms:modified>
</cp:coreProperties>
</file>